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5C" w:rsidRPr="00900F8B" w:rsidRDefault="00E6675C" w:rsidP="00900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F8B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подготовительной группы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 xml:space="preserve">Рабочая программа образовательной деятельности </w:t>
      </w:r>
      <w:proofErr w:type="gramStart"/>
      <w:r w:rsidRPr="000837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83744">
        <w:rPr>
          <w:rFonts w:ascii="Times New Roman" w:hAnsi="Times New Roman" w:cs="Times New Roman"/>
          <w:sz w:val="24"/>
          <w:szCs w:val="24"/>
        </w:rPr>
        <w:t xml:space="preserve"> подготовительной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 xml:space="preserve">группе (далее – Рабочая программа) разработана в соответствии </w:t>
      </w:r>
      <w:proofErr w:type="gramStart"/>
      <w:r w:rsidRPr="0008374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3744">
        <w:rPr>
          <w:rFonts w:ascii="Times New Roman" w:hAnsi="Times New Roman" w:cs="Times New Roman"/>
          <w:sz w:val="24"/>
          <w:szCs w:val="24"/>
        </w:rPr>
        <w:t xml:space="preserve"> основной</w:t>
      </w:r>
    </w:p>
    <w:p w:rsidR="00900F8B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образовательной программой дош</w:t>
      </w:r>
      <w:r w:rsidR="00900F8B" w:rsidRPr="00083744">
        <w:rPr>
          <w:rFonts w:ascii="Times New Roman" w:hAnsi="Times New Roman" w:cs="Times New Roman"/>
          <w:sz w:val="24"/>
          <w:szCs w:val="24"/>
        </w:rPr>
        <w:t>кольного образования МКДОУ «Детский сад «Солнышко» п. Лиман</w:t>
      </w:r>
      <w:proofErr w:type="gramStart"/>
      <w:r w:rsidR="00900F8B" w:rsidRPr="00083744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900F8B" w:rsidRPr="00083744">
        <w:rPr>
          <w:rFonts w:ascii="Times New Roman" w:hAnsi="Times New Roman" w:cs="Times New Roman"/>
          <w:sz w:val="24"/>
          <w:szCs w:val="24"/>
        </w:rPr>
        <w:t>далее</w:t>
      </w:r>
      <w:r w:rsidRPr="00083744">
        <w:rPr>
          <w:rFonts w:ascii="Times New Roman" w:hAnsi="Times New Roman" w:cs="Times New Roman"/>
          <w:sz w:val="24"/>
          <w:szCs w:val="24"/>
        </w:rPr>
        <w:t>– Программа</w:t>
      </w:r>
    </w:p>
    <w:p w:rsidR="00E6675C" w:rsidRPr="00083744" w:rsidRDefault="00900F8B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 xml:space="preserve"> для организации </w:t>
      </w:r>
      <w:r w:rsidR="00E6675C" w:rsidRPr="00083744">
        <w:rPr>
          <w:rFonts w:ascii="Times New Roman" w:hAnsi="Times New Roman" w:cs="Times New Roman"/>
          <w:sz w:val="24"/>
          <w:szCs w:val="24"/>
        </w:rPr>
        <w:t>образовательной деятельности с детьми в возрасте от 6 до 7 лет.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Она представляет собой модель процесса воспитания и обучения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 xml:space="preserve">детей, </w:t>
      </w:r>
      <w:proofErr w:type="gramStart"/>
      <w:r w:rsidRPr="00083744">
        <w:rPr>
          <w:rFonts w:ascii="Times New Roman" w:hAnsi="Times New Roman" w:cs="Times New Roman"/>
          <w:sz w:val="24"/>
          <w:szCs w:val="24"/>
        </w:rPr>
        <w:t>охватывающую</w:t>
      </w:r>
      <w:proofErr w:type="gramEnd"/>
      <w:r w:rsidRPr="00083744">
        <w:rPr>
          <w:rFonts w:ascii="Times New Roman" w:hAnsi="Times New Roman" w:cs="Times New Roman"/>
          <w:sz w:val="24"/>
          <w:szCs w:val="24"/>
        </w:rPr>
        <w:t xml:space="preserve"> все основные моменты их жизнедеятельности с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учетом приоритетности видов детской деятельности в каждом возрастном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 xml:space="preserve">периоде и </w:t>
      </w:r>
      <w:proofErr w:type="gramStart"/>
      <w:r w:rsidRPr="00083744">
        <w:rPr>
          <w:rFonts w:ascii="Times New Roman" w:hAnsi="Times New Roman" w:cs="Times New Roman"/>
          <w:sz w:val="24"/>
          <w:szCs w:val="24"/>
        </w:rPr>
        <w:t>обеспечивающую</w:t>
      </w:r>
      <w:proofErr w:type="gramEnd"/>
      <w:r w:rsidRPr="00083744">
        <w:rPr>
          <w:rFonts w:ascii="Times New Roman" w:hAnsi="Times New Roman" w:cs="Times New Roman"/>
          <w:sz w:val="24"/>
          <w:szCs w:val="24"/>
        </w:rPr>
        <w:t xml:space="preserve"> достижение воспитанниками физической и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психологической готовности к школе, обеспечивает разностороннее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гармоничное развитие детей с учётом их возрастных и индивидуальных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 xml:space="preserve">особенностей </w:t>
      </w:r>
      <w:proofErr w:type="gramStart"/>
      <w:r w:rsidRPr="0008374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83744">
        <w:rPr>
          <w:rFonts w:ascii="Times New Roman" w:hAnsi="Times New Roman" w:cs="Times New Roman"/>
          <w:sz w:val="24"/>
          <w:szCs w:val="24"/>
        </w:rPr>
        <w:t xml:space="preserve"> основным взаимодополняющим образовательным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областям: социально – коммуникативное развитие, познавательное развитие,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речевое развитие, художественн</w:t>
      </w:r>
      <w:proofErr w:type="gramStart"/>
      <w:r w:rsidRPr="00083744">
        <w:rPr>
          <w:rFonts w:ascii="Times New Roman" w:hAnsi="Times New Roman" w:cs="Times New Roman"/>
          <w:sz w:val="24"/>
          <w:szCs w:val="24"/>
        </w:rPr>
        <w:t>о–</w:t>
      </w:r>
      <w:proofErr w:type="gramEnd"/>
      <w:r w:rsidRPr="00083744">
        <w:rPr>
          <w:rFonts w:ascii="Times New Roman" w:hAnsi="Times New Roman" w:cs="Times New Roman"/>
          <w:sz w:val="24"/>
          <w:szCs w:val="24"/>
        </w:rPr>
        <w:t xml:space="preserve"> эстетическое развитие, физическое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развитие.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 xml:space="preserve">В соответствии с п. 2.11 ФГОС </w:t>
      </w:r>
      <w:proofErr w:type="gramStart"/>
      <w:r w:rsidRPr="000837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83744">
        <w:rPr>
          <w:rFonts w:ascii="Times New Roman" w:hAnsi="Times New Roman" w:cs="Times New Roman"/>
          <w:sz w:val="24"/>
          <w:szCs w:val="24"/>
        </w:rPr>
        <w:t xml:space="preserve"> программа включает три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83744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Pr="00083744">
        <w:rPr>
          <w:rFonts w:ascii="Times New Roman" w:hAnsi="Times New Roman" w:cs="Times New Roman"/>
          <w:sz w:val="24"/>
          <w:szCs w:val="24"/>
        </w:rPr>
        <w:t xml:space="preserve"> раздела: целевой, содержательный и организационный.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Программа определяет цель, задачи, планируемые результаты,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содержание и организацию образовательного процесса на ступени и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дошкольного образования.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 xml:space="preserve">Цель программы: создание благоприятных условий для </w:t>
      </w:r>
      <w:proofErr w:type="gramStart"/>
      <w:r w:rsidRPr="00083744">
        <w:rPr>
          <w:rFonts w:ascii="Times New Roman" w:hAnsi="Times New Roman" w:cs="Times New Roman"/>
          <w:sz w:val="24"/>
          <w:szCs w:val="24"/>
        </w:rPr>
        <w:t>полноценного</w:t>
      </w:r>
      <w:proofErr w:type="gramEnd"/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 xml:space="preserve">проживания ребенком дошкольного детства, формирование основ </w:t>
      </w:r>
      <w:proofErr w:type="gramStart"/>
      <w:r w:rsidRPr="00083744">
        <w:rPr>
          <w:rFonts w:ascii="Times New Roman" w:hAnsi="Times New Roman" w:cs="Times New Roman"/>
          <w:sz w:val="24"/>
          <w:szCs w:val="24"/>
        </w:rPr>
        <w:t>базовой</w:t>
      </w:r>
      <w:proofErr w:type="gramEnd"/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 xml:space="preserve">культуры личности, всестороннее развитие </w:t>
      </w:r>
      <w:proofErr w:type="gramStart"/>
      <w:r w:rsidRPr="00083744">
        <w:rPr>
          <w:rFonts w:ascii="Times New Roman" w:hAnsi="Times New Roman" w:cs="Times New Roman"/>
          <w:sz w:val="24"/>
          <w:szCs w:val="24"/>
        </w:rPr>
        <w:t>психических</w:t>
      </w:r>
      <w:proofErr w:type="gramEnd"/>
      <w:r w:rsidRPr="00083744">
        <w:rPr>
          <w:rFonts w:ascii="Times New Roman" w:hAnsi="Times New Roman" w:cs="Times New Roman"/>
          <w:sz w:val="24"/>
          <w:szCs w:val="24"/>
        </w:rPr>
        <w:t xml:space="preserve"> и физических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качеств в соответствии с возрастными и индивидуальными особенностями,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подготовка к жизни в современном обществе, к обучению в школе,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обеспечение безопасности жизнедеятельности дошкольника.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предусматривает решение </w:t>
      </w:r>
      <w:proofErr w:type="gramStart"/>
      <w:r w:rsidRPr="00083744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задач: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 xml:space="preserve">● охрана и укрепление физического и психического здоровья детей, </w:t>
      </w:r>
      <w:proofErr w:type="gramStart"/>
      <w:r w:rsidRPr="0008374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том числе их эмоционального благополучия;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● обеспечение равных возможностей полноценного развития каждого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 xml:space="preserve">ребёнка в период дошкольного детства независимо от места проживания, 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 xml:space="preserve">пола, нации, языка, социального статуса, </w:t>
      </w:r>
      <w:proofErr w:type="gramStart"/>
      <w:r w:rsidRPr="00083744">
        <w:rPr>
          <w:rFonts w:ascii="Times New Roman" w:hAnsi="Times New Roman" w:cs="Times New Roman"/>
          <w:sz w:val="24"/>
          <w:szCs w:val="24"/>
        </w:rPr>
        <w:t>психофизиологических</w:t>
      </w:r>
      <w:proofErr w:type="gramEnd"/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особенностей (в том числе ограниченных возможностей здоровья);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● обеспечение преемственности основных образовательных программ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дошкольного и начального общего образования;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 xml:space="preserve">● создание благоприятных условий развития детей в соответствии </w:t>
      </w:r>
      <w:proofErr w:type="gramStart"/>
      <w:r w:rsidRPr="0008374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837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3744"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возрастными и индивидуальными особенностями и склонностями развития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способностей и творческого потенциала каждого ребёнка как субъекта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отношений с самим собой, другими детьми, взрослыми и миром;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 xml:space="preserve">● объединение обучения и воспитания в </w:t>
      </w:r>
      <w:proofErr w:type="gramStart"/>
      <w:r w:rsidRPr="00083744">
        <w:rPr>
          <w:rFonts w:ascii="Times New Roman" w:hAnsi="Times New Roman" w:cs="Times New Roman"/>
          <w:sz w:val="24"/>
          <w:szCs w:val="24"/>
        </w:rPr>
        <w:t>целостный</w:t>
      </w:r>
      <w:proofErr w:type="gramEnd"/>
      <w:r w:rsidRPr="00083744"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процесс на основе духовно-нравственных и социокультурных ценностей и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принятых в обществе правил и норм поведения в интересах человека, семьи,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общества;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● формирование общей культуры личности воспитанников, развитие их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социальных, нравственных, эстетических, интеллектуальных, физических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качеств, инициативности, самостоятельности и ответственности ребёнка,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формирования предпосылок учебной деятельности;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● обеспечение вариативности и разнообразия содержания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образовательных программ и организационных форм уровня дошкольного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lastRenderedPageBreak/>
        <w:t>образования, возможности формирования образовательных программ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различной направленности с учётом образовательных потребностей и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способностей воспитанников;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● формирование социокультурной среды, соответствующей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возрастным, индивидуальным, психологическим и физиологическим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особенностям детей;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● обеспечение психолого-педагогической поддержки семьи и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повышения компетентности родителей в вопросах развития и образования,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охраны и укрепления здоровья детей;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 xml:space="preserve">• создание в группах атмосферы </w:t>
      </w:r>
      <w:proofErr w:type="gramStart"/>
      <w:r w:rsidRPr="00083744">
        <w:rPr>
          <w:rFonts w:ascii="Times New Roman" w:hAnsi="Times New Roman" w:cs="Times New Roman"/>
          <w:sz w:val="24"/>
          <w:szCs w:val="24"/>
        </w:rPr>
        <w:t>гуманного</w:t>
      </w:r>
      <w:proofErr w:type="gramEnd"/>
      <w:r w:rsidRPr="00083744">
        <w:rPr>
          <w:rFonts w:ascii="Times New Roman" w:hAnsi="Times New Roman" w:cs="Times New Roman"/>
          <w:sz w:val="24"/>
          <w:szCs w:val="24"/>
        </w:rPr>
        <w:t xml:space="preserve"> и доброжелательного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 xml:space="preserve">отношения ко всем воспитанникам, что позволяет растить их </w:t>
      </w:r>
      <w:proofErr w:type="gramStart"/>
      <w:r w:rsidRPr="00083744">
        <w:rPr>
          <w:rFonts w:ascii="Times New Roman" w:hAnsi="Times New Roman" w:cs="Times New Roman"/>
          <w:sz w:val="24"/>
          <w:szCs w:val="24"/>
        </w:rPr>
        <w:t>общительными</w:t>
      </w:r>
      <w:proofErr w:type="gramEnd"/>
      <w:r w:rsidRPr="00083744">
        <w:rPr>
          <w:rFonts w:ascii="Times New Roman" w:hAnsi="Times New Roman" w:cs="Times New Roman"/>
          <w:sz w:val="24"/>
          <w:szCs w:val="24"/>
        </w:rPr>
        <w:t>,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добрыми, любознательными, инициативными, стремящимися к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самостоятельности и творчеству;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• уважительное отношение к результатам детского творчества;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• соблюдение в работе детского сада и начальной школы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 xml:space="preserve">преемственности, исключающей умственные и физические перегрузки </w:t>
      </w:r>
      <w:proofErr w:type="gramStart"/>
      <w:r w:rsidRPr="0008374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 xml:space="preserve">содержании образования детей дошкольного возраста, </w:t>
      </w:r>
      <w:proofErr w:type="gramStart"/>
      <w:r w:rsidRPr="00083744">
        <w:rPr>
          <w:rFonts w:ascii="Times New Roman" w:hAnsi="Times New Roman" w:cs="Times New Roman"/>
          <w:sz w:val="24"/>
          <w:szCs w:val="24"/>
        </w:rPr>
        <w:t>обеспечивающей</w:t>
      </w:r>
      <w:proofErr w:type="gramEnd"/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отсутствие давления предметного обучения.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•максимальное использование разнообразных видов детской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деятельности, их интеграция в целях повышения эффективности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8374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83744">
        <w:rPr>
          <w:rFonts w:ascii="Times New Roman" w:hAnsi="Times New Roman" w:cs="Times New Roman"/>
          <w:sz w:val="24"/>
          <w:szCs w:val="24"/>
        </w:rPr>
        <w:t>-образовательного процесса; обеспечивать развитие личности,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мотивации и способностей детей в различных видах деятельности и</w:t>
      </w:r>
    </w:p>
    <w:p w:rsidR="00E6675C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охватыват</w:t>
      </w:r>
      <w:bookmarkStart w:id="0" w:name="_GoBack"/>
      <w:bookmarkEnd w:id="0"/>
      <w:r w:rsidRPr="00083744">
        <w:rPr>
          <w:rFonts w:ascii="Times New Roman" w:hAnsi="Times New Roman" w:cs="Times New Roman"/>
          <w:sz w:val="24"/>
          <w:szCs w:val="24"/>
        </w:rPr>
        <w:t>ь следующие структурные единицы, представляющие</w:t>
      </w:r>
    </w:p>
    <w:p w:rsidR="00900F8B" w:rsidRPr="00083744" w:rsidRDefault="00E6675C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определенные направления развития и образования детей (далее</w:t>
      </w:r>
      <w:r w:rsidR="00083744" w:rsidRPr="00083744">
        <w:rPr>
          <w:rFonts w:ascii="Times New Roman" w:hAnsi="Times New Roman" w:cs="Times New Roman"/>
          <w:sz w:val="24"/>
          <w:szCs w:val="24"/>
        </w:rPr>
        <w:t xml:space="preserve"> </w:t>
      </w:r>
      <w:r w:rsidR="00900F8B" w:rsidRPr="00083744">
        <w:rPr>
          <w:rFonts w:ascii="Times New Roman" w:hAnsi="Times New Roman" w:cs="Times New Roman"/>
          <w:sz w:val="24"/>
          <w:szCs w:val="24"/>
        </w:rPr>
        <w:t>образовательные области):</w:t>
      </w:r>
    </w:p>
    <w:p w:rsidR="00900F8B" w:rsidRPr="00083744" w:rsidRDefault="00900F8B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-</w:t>
      </w:r>
      <w:r w:rsidRPr="00083744">
        <w:rPr>
          <w:rFonts w:ascii="Times New Roman" w:hAnsi="Times New Roman" w:cs="Times New Roman"/>
          <w:sz w:val="24"/>
          <w:szCs w:val="24"/>
        </w:rPr>
        <w:t xml:space="preserve"> социально-коммуникативное развитие;</w:t>
      </w:r>
    </w:p>
    <w:p w:rsidR="00900F8B" w:rsidRPr="00083744" w:rsidRDefault="00900F8B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-</w:t>
      </w:r>
      <w:r w:rsidRPr="00083744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900F8B" w:rsidRPr="00083744" w:rsidRDefault="00900F8B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-</w:t>
      </w:r>
      <w:r w:rsidRPr="00083744">
        <w:rPr>
          <w:rFonts w:ascii="Times New Roman" w:hAnsi="Times New Roman" w:cs="Times New Roman"/>
          <w:sz w:val="24"/>
          <w:szCs w:val="24"/>
        </w:rPr>
        <w:t xml:space="preserve"> речевое развитие;</w:t>
      </w:r>
    </w:p>
    <w:p w:rsidR="00900F8B" w:rsidRPr="00083744" w:rsidRDefault="00900F8B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-</w:t>
      </w:r>
      <w:r w:rsidRPr="00083744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развитие;</w:t>
      </w:r>
    </w:p>
    <w:p w:rsidR="00900F8B" w:rsidRPr="00083744" w:rsidRDefault="00900F8B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-</w:t>
      </w:r>
      <w:r w:rsidRPr="00083744">
        <w:rPr>
          <w:rFonts w:ascii="Times New Roman" w:hAnsi="Times New Roman" w:cs="Times New Roman"/>
          <w:sz w:val="24"/>
          <w:szCs w:val="24"/>
        </w:rPr>
        <w:t xml:space="preserve"> физическое развитие.</w:t>
      </w:r>
    </w:p>
    <w:p w:rsidR="00900F8B" w:rsidRPr="00083744" w:rsidRDefault="00900F8B" w:rsidP="00900F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0F8B" w:rsidRPr="00083744" w:rsidRDefault="00900F8B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Содержание Программы обеспечивает развитие личности, мотивации и</w:t>
      </w:r>
    </w:p>
    <w:p w:rsidR="00DF596C" w:rsidRPr="00083744" w:rsidRDefault="00900F8B" w:rsidP="00900F8B">
      <w:pPr>
        <w:pStyle w:val="a3"/>
        <w:rPr>
          <w:rFonts w:ascii="Times New Roman" w:hAnsi="Times New Roman" w:cs="Times New Roman"/>
          <w:sz w:val="24"/>
          <w:szCs w:val="24"/>
        </w:rPr>
      </w:pPr>
      <w:r w:rsidRPr="00083744">
        <w:rPr>
          <w:rFonts w:ascii="Times New Roman" w:hAnsi="Times New Roman" w:cs="Times New Roman"/>
          <w:sz w:val="24"/>
          <w:szCs w:val="24"/>
        </w:rPr>
        <w:t>способностей детей в различных видах деятельности</w:t>
      </w:r>
      <w:proofErr w:type="gramStart"/>
      <w:r w:rsidRPr="00083744">
        <w:rPr>
          <w:rFonts w:ascii="Times New Roman" w:hAnsi="Times New Roman" w:cs="Times New Roman"/>
          <w:sz w:val="24"/>
          <w:szCs w:val="24"/>
        </w:rPr>
        <w:t xml:space="preserve"> </w:t>
      </w:r>
      <w:r w:rsidRPr="0008374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0F8B" w:rsidRPr="00083744" w:rsidRDefault="00900F8B" w:rsidP="00900F8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00F8B" w:rsidRPr="0008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75"/>
    <w:rsid w:val="00083744"/>
    <w:rsid w:val="00114975"/>
    <w:rsid w:val="00900F8B"/>
    <w:rsid w:val="00DF596C"/>
    <w:rsid w:val="00E6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F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2020-11-29T16:13:00Z</dcterms:created>
  <dcterms:modified xsi:type="dcterms:W3CDTF">2020-11-29T16:27:00Z</dcterms:modified>
</cp:coreProperties>
</file>