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A9" w:rsidRPr="00A565C1" w:rsidRDefault="00FB04A9" w:rsidP="00FB04A9">
      <w:pPr>
        <w:pStyle w:val="a3"/>
        <w:shd w:val="clear" w:color="auto" w:fill="FFFFFF"/>
        <w:spacing w:before="115" w:after="346" w:line="240" w:lineRule="atLeast"/>
        <w:rPr>
          <w:sz w:val="28"/>
          <w:szCs w:val="28"/>
        </w:rPr>
      </w:pPr>
      <w:r w:rsidRPr="00A565C1">
        <w:rPr>
          <w:rFonts w:ascii="Arial" w:hAnsi="Arial" w:cs="Arial"/>
          <w:color w:val="333333"/>
          <w:sz w:val="28"/>
          <w:szCs w:val="28"/>
        </w:rPr>
        <w:t>Аннотация к рабочей программе второй младшей группы</w:t>
      </w:r>
    </w:p>
    <w:p w:rsidR="00FB04A9" w:rsidRDefault="00FB04A9" w:rsidP="00FB04A9">
      <w:pPr>
        <w:pStyle w:val="a3"/>
        <w:spacing w:after="0" w:line="100" w:lineRule="atLeast"/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>Рабочая программа предназначена для организации образовательной деятельности с детьми второй младшей группы (дети 3-4 года).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 xml:space="preserve">    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A565C1">
        <w:rPr>
          <w:rFonts w:ascii="Times New Roman" w:hAnsi="Times New Roman"/>
          <w:color w:val="333333"/>
        </w:rPr>
        <w:t>ДО</w:t>
      </w:r>
      <w:proofErr w:type="gramEnd"/>
      <w:r w:rsidRPr="00A565C1">
        <w:rPr>
          <w:rFonts w:ascii="Times New Roman" w:hAnsi="Times New Roman"/>
          <w:color w:val="333333"/>
        </w:rPr>
        <w:t>.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>Рабочая программа по развитию детей 2 младшей группы разработана торческой группо пндагогов МКДОУ «Детский сад «Солнышко» п. Лиман»   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FB04A9" w:rsidRPr="00A565C1" w:rsidRDefault="00FB04A9" w:rsidP="00FB04A9">
      <w:pPr>
        <w:pStyle w:val="a3"/>
        <w:spacing w:after="0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b/>
          <w:bCs/>
          <w:color w:val="333333"/>
        </w:rPr>
        <w:t>Цель:</w:t>
      </w:r>
      <w:r w:rsidRPr="00A565C1">
        <w:rPr>
          <w:rFonts w:ascii="Times New Roman" w:hAnsi="Times New Roman"/>
          <w:color w:val="333333"/>
        </w:rPr>
        <w:t> всестороннее развитие ребёнка - развитие его мотивационной сферы, интеллектуальных и творческих сил. Становление у детей научно-образовательного, практически-деятельного отношения к окружающей среде и к своему здоровью</w:t>
      </w:r>
      <w:r w:rsidRPr="00A565C1">
        <w:rPr>
          <w:rFonts w:ascii="Times New Roman" w:hAnsi="Times New Roman"/>
          <w:b/>
          <w:bCs/>
          <w:color w:val="333333"/>
        </w:rPr>
        <w:t>.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FB04A9" w:rsidRPr="00A565C1" w:rsidRDefault="00FB04A9" w:rsidP="00FB04A9">
      <w:pPr>
        <w:pStyle w:val="a3"/>
        <w:spacing w:after="0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b/>
          <w:bCs/>
          <w:color w:val="333333"/>
        </w:rPr>
        <w:t>Задачи развития детей.</w:t>
      </w:r>
    </w:p>
    <w:p w:rsidR="00FB04A9" w:rsidRPr="00A565C1" w:rsidRDefault="00FB04A9" w:rsidP="00FB04A9">
      <w:pPr>
        <w:pStyle w:val="a3"/>
        <w:spacing w:after="0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b/>
          <w:bCs/>
          <w:color w:val="333333"/>
        </w:rPr>
        <w:t>1.</w:t>
      </w:r>
      <w:r w:rsidRPr="00A565C1">
        <w:rPr>
          <w:rFonts w:ascii="Times New Roman" w:hAnsi="Times New Roman"/>
          <w:color w:val="333333"/>
        </w:rPr>
        <w:t xml:space="preserve">Стимулировать эмоциональное содержательное общение ребенка </w:t>
      </w:r>
      <w:proofErr w:type="gramStart"/>
      <w:r w:rsidRPr="00A565C1">
        <w:rPr>
          <w:rFonts w:ascii="Times New Roman" w:hAnsi="Times New Roman"/>
          <w:color w:val="333333"/>
        </w:rPr>
        <w:t>со</w:t>
      </w:r>
      <w:proofErr w:type="gramEnd"/>
      <w:r w:rsidRPr="00A565C1">
        <w:rPr>
          <w:rFonts w:ascii="Times New Roman" w:hAnsi="Times New Roman"/>
          <w:color w:val="333333"/>
        </w:rPr>
        <w:t xml:space="preserve"> взрослыми.  </w:t>
      </w:r>
      <w:r w:rsidRPr="00A565C1">
        <w:rPr>
          <w:rFonts w:ascii="Times New Roman" w:hAnsi="Times New Roman"/>
          <w:color w:val="333333"/>
        </w:rPr>
        <w:br/>
      </w:r>
      <w:r w:rsidRPr="00A565C1">
        <w:rPr>
          <w:rFonts w:ascii="Times New Roman" w:hAnsi="Times New Roman"/>
          <w:b/>
          <w:bCs/>
          <w:color w:val="333333"/>
        </w:rPr>
        <w:t>2.</w:t>
      </w:r>
      <w:r w:rsidRPr="00A565C1">
        <w:rPr>
          <w:rFonts w:ascii="Times New Roman" w:hAnsi="Times New Roman"/>
          <w:color w:val="333333"/>
        </w:rPr>
        <w:t>Поддерживать деловые мотивы общения ребенка со взрослыми.  </w:t>
      </w:r>
      <w:r w:rsidRPr="00A565C1">
        <w:rPr>
          <w:rFonts w:ascii="Times New Roman" w:hAnsi="Times New Roman"/>
          <w:color w:val="333333"/>
        </w:rPr>
        <w:br/>
      </w:r>
      <w:r w:rsidRPr="00A565C1">
        <w:rPr>
          <w:rFonts w:ascii="Times New Roman" w:hAnsi="Times New Roman"/>
          <w:b/>
          <w:bCs/>
          <w:color w:val="333333"/>
        </w:rPr>
        <w:t>3.</w:t>
      </w:r>
      <w:r w:rsidRPr="00A565C1">
        <w:rPr>
          <w:rFonts w:ascii="Times New Roman" w:hAnsi="Times New Roman"/>
          <w:color w:val="333333"/>
        </w:rPr>
        <w:t>Стимулировать проявление признаков внеситуативно-познавательного общения со взрослыми.  </w:t>
      </w:r>
      <w:r w:rsidRPr="00A565C1">
        <w:rPr>
          <w:rFonts w:ascii="Times New Roman" w:hAnsi="Times New Roman"/>
          <w:color w:val="333333"/>
        </w:rPr>
        <w:br/>
      </w:r>
      <w:r w:rsidRPr="00A565C1">
        <w:rPr>
          <w:rFonts w:ascii="Times New Roman" w:hAnsi="Times New Roman"/>
          <w:b/>
          <w:bCs/>
          <w:color w:val="333333"/>
        </w:rPr>
        <w:t>4.</w:t>
      </w:r>
      <w:r w:rsidRPr="00A565C1">
        <w:rPr>
          <w:rFonts w:ascii="Times New Roman" w:hAnsi="Times New Roman"/>
          <w:color w:val="333333"/>
        </w:rPr>
        <w:t>Развивать интерес к сверстнику, желание взаимодействовать  </w:t>
      </w:r>
      <w:r w:rsidRPr="00A565C1">
        <w:rPr>
          <w:rFonts w:ascii="Times New Roman" w:hAnsi="Times New Roman"/>
          <w:color w:val="333333"/>
        </w:rPr>
        <w:br/>
      </w:r>
      <w:r w:rsidRPr="00A565C1">
        <w:rPr>
          <w:rFonts w:ascii="Times New Roman" w:hAnsi="Times New Roman"/>
          <w:b/>
          <w:bCs/>
          <w:color w:val="333333"/>
        </w:rPr>
        <w:t>5.</w:t>
      </w:r>
      <w:r w:rsidRPr="00A565C1">
        <w:rPr>
          <w:rFonts w:ascii="Times New Roman" w:hAnsi="Times New Roman"/>
          <w:color w:val="333333"/>
        </w:rPr>
        <w:t> Привлекать внимание детей к освоению свойств предметов (формы, размера, цвета), отношений идентичности, порядка, равенства и неравенства.  </w:t>
      </w:r>
      <w:r w:rsidRPr="00A565C1">
        <w:rPr>
          <w:rFonts w:ascii="Times New Roman" w:hAnsi="Times New Roman"/>
          <w:color w:val="333333"/>
        </w:rPr>
        <w:br/>
      </w:r>
      <w:r w:rsidRPr="00A565C1">
        <w:rPr>
          <w:rFonts w:ascii="Times New Roman" w:hAnsi="Times New Roman"/>
          <w:b/>
          <w:bCs/>
          <w:color w:val="333333"/>
        </w:rPr>
        <w:t>6.</w:t>
      </w:r>
      <w:r w:rsidRPr="00A565C1">
        <w:rPr>
          <w:rFonts w:ascii="Times New Roman" w:hAnsi="Times New Roman"/>
          <w:color w:val="333333"/>
        </w:rPr>
        <w:t xml:space="preserve">Поддерживать и развивать интерес детей к совместному </w:t>
      </w:r>
      <w:proofErr w:type="gramStart"/>
      <w:r w:rsidRPr="00A565C1">
        <w:rPr>
          <w:rFonts w:ascii="Times New Roman" w:hAnsi="Times New Roman"/>
          <w:color w:val="333333"/>
        </w:rPr>
        <w:t>со</w:t>
      </w:r>
      <w:proofErr w:type="gramEnd"/>
      <w:r w:rsidRPr="00A565C1">
        <w:rPr>
          <w:rFonts w:ascii="Times New Roman" w:hAnsi="Times New Roman"/>
          <w:color w:val="333333"/>
        </w:rPr>
        <w:t xml:space="preserve"> взрослым и самостоятельному обследованию предметов, разнообразным действиям с ними.  </w:t>
      </w:r>
      <w:r w:rsidRPr="00A565C1">
        <w:rPr>
          <w:rFonts w:ascii="Times New Roman" w:hAnsi="Times New Roman"/>
          <w:color w:val="333333"/>
        </w:rPr>
        <w:br/>
      </w:r>
      <w:r w:rsidRPr="00A565C1">
        <w:rPr>
          <w:rFonts w:ascii="Times New Roman" w:hAnsi="Times New Roman"/>
          <w:b/>
          <w:bCs/>
          <w:color w:val="333333"/>
        </w:rPr>
        <w:t>7.</w:t>
      </w:r>
      <w:r w:rsidRPr="00A565C1">
        <w:rPr>
          <w:rFonts w:ascii="Times New Roman" w:hAnsi="Times New Roman"/>
          <w:color w:val="333333"/>
        </w:rPr>
        <w:t>Обогащать представления детей о растениях, животных, человеке, а так же об объектах неживой природы.  </w:t>
      </w:r>
      <w:r w:rsidRPr="00A565C1">
        <w:rPr>
          <w:rFonts w:ascii="Times New Roman" w:hAnsi="Times New Roman"/>
          <w:color w:val="333333"/>
        </w:rPr>
        <w:br/>
      </w:r>
      <w:r w:rsidRPr="00A565C1">
        <w:rPr>
          <w:rFonts w:ascii="Times New Roman" w:hAnsi="Times New Roman"/>
          <w:b/>
          <w:bCs/>
          <w:color w:val="333333"/>
        </w:rPr>
        <w:t>8</w:t>
      </w:r>
      <w:r w:rsidRPr="00A565C1">
        <w:rPr>
          <w:rFonts w:ascii="Times New Roman" w:hAnsi="Times New Roman"/>
          <w:color w:val="333333"/>
        </w:rPr>
        <w:t>.Вовлекать детей в элементарную исследовательскую деятельность по изучению качеств и свойств объектов неживой природы.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FB04A9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color w:val="333333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FB04A9" w:rsidRPr="00A565C1" w:rsidRDefault="00FB04A9" w:rsidP="00FB04A9">
      <w:pPr>
        <w:pStyle w:val="a3"/>
        <w:spacing w:before="173" w:after="173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b/>
          <w:bCs/>
          <w:color w:val="333333"/>
        </w:rPr>
        <w:t>Содержание программы:</w:t>
      </w:r>
    </w:p>
    <w:p w:rsidR="00FB04A9" w:rsidRPr="00A565C1" w:rsidRDefault="00FB04A9" w:rsidP="00FB04A9">
      <w:pPr>
        <w:pStyle w:val="a3"/>
        <w:spacing w:after="0" w:line="100" w:lineRule="atLeast"/>
        <w:rPr>
          <w:rFonts w:ascii="Times New Roman" w:hAnsi="Times New Roman"/>
        </w:rPr>
      </w:pPr>
      <w:r w:rsidRPr="00A565C1">
        <w:rPr>
          <w:rFonts w:ascii="Times New Roman" w:hAnsi="Times New Roman"/>
          <w:b/>
          <w:bCs/>
          <w:color w:val="333333"/>
        </w:rPr>
        <w:t> ООД </w:t>
      </w:r>
      <w:r w:rsidRPr="00A565C1">
        <w:rPr>
          <w:rFonts w:ascii="Times New Roman" w:hAnsi="Times New Roman"/>
          <w:color w:val="333333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A565C1">
        <w:rPr>
          <w:rFonts w:ascii="Times New Roman" w:hAnsi="Times New Roman"/>
          <w:b/>
          <w:bCs/>
          <w:color w:val="333333"/>
        </w:rPr>
        <w:t>Образовательная деятельность</w:t>
      </w:r>
      <w:r w:rsidRPr="00A565C1">
        <w:rPr>
          <w:rFonts w:ascii="Times New Roman" w:hAnsi="Times New Roman"/>
          <w:color w:val="333333"/>
        </w:rPr>
        <w:t> осуществляется в ходе режимных моментов, в совместной деятельности педагога и детей: познавательной, игровой, трудовой</w:t>
      </w:r>
      <w:r>
        <w:rPr>
          <w:rFonts w:ascii="Times New Roman" w:hAnsi="Times New Roman"/>
          <w:color w:val="333333"/>
        </w:rPr>
        <w:t xml:space="preserve">. </w:t>
      </w:r>
      <w:r w:rsidRPr="00A565C1">
        <w:rPr>
          <w:rFonts w:ascii="Times New Roman" w:hAnsi="Times New Roman"/>
          <w:color w:val="333333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  <w:r>
        <w:rPr>
          <w:rFonts w:ascii="Times New Roman" w:hAnsi="Times New Roman"/>
        </w:rPr>
        <w:t xml:space="preserve"> </w:t>
      </w:r>
      <w:r w:rsidRPr="00A565C1">
        <w:rPr>
          <w:rFonts w:ascii="Times New Roman" w:hAnsi="Times New Roman"/>
          <w:color w:val="333333"/>
        </w:rPr>
        <w:t xml:space="preserve">Для реализации рабочей учебной программы имеется </w:t>
      </w:r>
      <w:proofErr w:type="gramStart"/>
      <w:r w:rsidRPr="00A565C1">
        <w:rPr>
          <w:rFonts w:ascii="Times New Roman" w:hAnsi="Times New Roman"/>
          <w:color w:val="333333"/>
        </w:rPr>
        <w:t>учебно-методическое</w:t>
      </w:r>
      <w:proofErr w:type="gramEnd"/>
      <w:r w:rsidRPr="00A565C1">
        <w:rPr>
          <w:rFonts w:ascii="Times New Roman" w:hAnsi="Times New Roman"/>
          <w:color w:val="333333"/>
        </w:rPr>
        <w:t xml:space="preserve"> и информационное обеспечени</w:t>
      </w:r>
      <w:r>
        <w:rPr>
          <w:rFonts w:ascii="Times New Roman" w:hAnsi="Times New Roman"/>
          <w:color w:val="333333"/>
        </w:rPr>
        <w:t>.</w:t>
      </w:r>
    </w:p>
    <w:p w:rsidR="00277DA8" w:rsidRDefault="00277DA8"/>
    <w:sectPr w:rsidR="00277DA8" w:rsidSect="00FB04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4A9"/>
    <w:rsid w:val="00277DA8"/>
    <w:rsid w:val="00FB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B04A9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2020-11-29T13:05:00Z</dcterms:created>
  <dcterms:modified xsi:type="dcterms:W3CDTF">2020-11-29T13:05:00Z</dcterms:modified>
</cp:coreProperties>
</file>